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hint="eastAsia"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湖南</w:t>
      </w:r>
      <w:r>
        <w:rPr>
          <w:rFonts w:hint="eastAsia" w:eastAsia="方正小标宋简体"/>
          <w:spacing w:val="-20"/>
          <w:sz w:val="44"/>
          <w:szCs w:val="44"/>
        </w:rPr>
        <w:t>科技大学</w:t>
      </w:r>
      <w:r>
        <w:rPr>
          <w:rFonts w:hint="eastAsia" w:eastAsia="方正仿宋简体"/>
          <w:spacing w:val="-20"/>
          <w:sz w:val="28"/>
          <w:szCs w:val="28"/>
        </w:rPr>
        <w:t xml:space="preserve"> </w:t>
      </w:r>
      <w:r>
        <w:rPr>
          <w:rFonts w:eastAsia="方正小标宋简体"/>
          <w:spacing w:val="-20"/>
          <w:sz w:val="44"/>
          <w:szCs w:val="44"/>
        </w:rPr>
        <w:t>2021届优秀毕业生名单</w:t>
      </w:r>
      <w:r>
        <w:rPr>
          <w:rFonts w:hint="eastAsia" w:eastAsia="方正小标宋简体"/>
          <w:spacing w:val="-20"/>
          <w:sz w:val="44"/>
          <w:szCs w:val="44"/>
        </w:rPr>
        <w:t>（省级）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 学院</w:t>
            </w:r>
            <w:r>
              <w:rPr>
                <w:rFonts w:eastAsia="方正仿宋简体"/>
                <w:sz w:val="28"/>
                <w:szCs w:val="28"/>
              </w:rPr>
              <w:t xml:space="preserve">名称 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 xml:space="preserve">：  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艺术学院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共（ 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322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优秀毕业生（  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方正仿宋简体"/>
                <w:sz w:val="28"/>
                <w:szCs w:val="28"/>
              </w:rPr>
              <w:t xml:space="preserve">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李丽凤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钱  佳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何  静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张  益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王青星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朱沛莹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湛飞飞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刘文雯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刘彩霞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韩志文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郑  钰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创新创业优秀毕业生（ 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 xml:space="preserve">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</w:rPr>
              <w:t>陈帅帅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eastAsia="方正仿宋简体"/>
          <w:sz w:val="28"/>
          <w:szCs w:val="28"/>
        </w:rPr>
      </w:pPr>
    </w:p>
    <w:p>
      <w:pPr>
        <w:snapToGrid w:val="0"/>
        <w:ind w:firstLine="420" w:firstLineChars="150"/>
        <w:jc w:val="lef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注：每排5格，每格填写一个名字。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湖南</w:t>
      </w:r>
      <w:r>
        <w:rPr>
          <w:rFonts w:hint="eastAsia" w:eastAsia="方正小标宋简体"/>
          <w:spacing w:val="-20"/>
          <w:sz w:val="44"/>
          <w:szCs w:val="44"/>
        </w:rPr>
        <w:t>科技大学</w:t>
      </w:r>
      <w:r>
        <w:rPr>
          <w:rFonts w:eastAsia="方正小标宋简体"/>
          <w:spacing w:val="-20"/>
          <w:sz w:val="44"/>
          <w:szCs w:val="44"/>
        </w:rPr>
        <w:t>2021届优秀毕业生名单</w:t>
      </w:r>
      <w:r>
        <w:rPr>
          <w:rFonts w:hint="eastAsia" w:eastAsia="方正小标宋简体"/>
          <w:spacing w:val="-20"/>
          <w:sz w:val="44"/>
          <w:szCs w:val="44"/>
        </w:rPr>
        <w:t>（市级）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学院</w:t>
            </w:r>
            <w:r>
              <w:rPr>
                <w:rFonts w:eastAsia="方正仿宋简体"/>
                <w:sz w:val="28"/>
                <w:szCs w:val="28"/>
              </w:rPr>
              <w:t xml:space="preserve">名称 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 xml:space="preserve">：  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艺术学院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共（ 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322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优秀毕业生（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方正仿宋简体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</w:rPr>
              <w:t>谭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>艳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李佳慧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吴  香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万雯婷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王尔琳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肖人升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秦伟家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刘  涛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周欢欢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魏  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杨茜婷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创新创业优秀毕业生（  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 xml:space="preserve">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吴梦娴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eastAsia="方正仿宋简体"/>
          <w:sz w:val="28"/>
          <w:szCs w:val="28"/>
        </w:rPr>
      </w:pPr>
    </w:p>
    <w:p>
      <w:pPr>
        <w:snapToGrid w:val="0"/>
        <w:ind w:firstLine="420" w:firstLineChars="150"/>
        <w:jc w:val="lef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注：每排5格，每格填写一个名字。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560" w:lineRule="exact"/>
        <w:rPr>
          <w:rFonts w:hint="eastAsia" w:eastAsia="黑体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湖南</w:t>
      </w:r>
      <w:r>
        <w:rPr>
          <w:rFonts w:hint="eastAsia" w:eastAsia="方正小标宋简体"/>
          <w:spacing w:val="-20"/>
          <w:sz w:val="44"/>
          <w:szCs w:val="44"/>
        </w:rPr>
        <w:t>科技大学</w:t>
      </w:r>
      <w:r>
        <w:rPr>
          <w:rFonts w:eastAsia="方正小标宋简体"/>
          <w:spacing w:val="-20"/>
          <w:sz w:val="44"/>
          <w:szCs w:val="44"/>
        </w:rPr>
        <w:t>2021届优秀毕业生名单</w:t>
      </w:r>
      <w:r>
        <w:rPr>
          <w:rFonts w:hint="eastAsia" w:eastAsia="方正小标宋简体"/>
          <w:spacing w:val="-20"/>
          <w:sz w:val="44"/>
          <w:szCs w:val="44"/>
        </w:rPr>
        <w:t>（校级）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学院</w:t>
            </w:r>
            <w:r>
              <w:rPr>
                <w:rFonts w:eastAsia="方正仿宋简体"/>
                <w:sz w:val="28"/>
                <w:szCs w:val="28"/>
              </w:rPr>
              <w:t xml:space="preserve">名称 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 xml:space="preserve">：  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艺术学院</w:t>
            </w:r>
            <w:r>
              <w:rPr>
                <w:rFonts w:hint="eastAsia" w:eastAsia="方正仿宋简体"/>
                <w:spacing w:val="-20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共（ </w:t>
            </w: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322</w:t>
            </w:r>
            <w:r>
              <w:rPr>
                <w:rFonts w:eastAsia="方正仿宋简体"/>
                <w:spacing w:val="-20"/>
                <w:sz w:val="28"/>
                <w:szCs w:val="28"/>
              </w:rPr>
              <w:t xml:space="preserve">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优秀毕业生（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eastAsia="方正仿宋简体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李丽凤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钱  佳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何  静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张  益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王青星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朱沛莹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湛飞飞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刘文雯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刘彩霞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韩志文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郑  钰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陈帅帅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潘  阳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  <w:t>赵雅洁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周慧敏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苏烜莹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邹明霞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袁文珊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杨依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姚舜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夏瑞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傅琳琳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彭蝶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龙珍珍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查王敏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胡晴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  <w:t>吴佳琪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92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eastAsia="方正仿宋简体"/>
          <w:sz w:val="28"/>
          <w:szCs w:val="28"/>
        </w:rPr>
      </w:pPr>
    </w:p>
    <w:p>
      <w:pPr>
        <w:snapToGrid w:val="0"/>
        <w:ind w:firstLine="420" w:firstLineChars="150"/>
        <w:jc w:val="left"/>
      </w:pPr>
      <w:r>
        <w:rPr>
          <w:rFonts w:eastAsia="方正仿宋简体"/>
          <w:sz w:val="28"/>
          <w:szCs w:val="28"/>
        </w:rPr>
        <w:t>注：每排5格，每格填写一个名字。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 w:start="1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20C5"/>
    <w:rsid w:val="03C02B5A"/>
    <w:rsid w:val="0BEB20C5"/>
    <w:rsid w:val="0FBC459D"/>
    <w:rsid w:val="12677AE9"/>
    <w:rsid w:val="151A7B9B"/>
    <w:rsid w:val="25C633B9"/>
    <w:rsid w:val="35DE0C66"/>
    <w:rsid w:val="4D385987"/>
    <w:rsid w:val="5C0426E2"/>
    <w:rsid w:val="5D1F0D67"/>
    <w:rsid w:val="616F5C47"/>
    <w:rsid w:val="64DD04AB"/>
    <w:rsid w:val="703B3B62"/>
    <w:rsid w:val="769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2021-01-06T03:38:00Z</dcterms:created>
  <dc:creator>yoyo</dc:creator>
  <cp:lastModifiedBy>yoyo</cp:lastModifiedBy>
  <cp:lastPrinted>2021-01-06T05:47:00Z</cp:lastPrinted>
  <dcterms:modified xsi:type="dcterms:W3CDTF">2021-01-08T02:53:17Z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