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34" w:rsidRPr="002F7A34" w:rsidRDefault="002F7A34" w:rsidP="002F7A34">
      <w:pPr>
        <w:jc w:val="center"/>
        <w:rPr>
          <w:rFonts w:ascii="黑体" w:eastAsia="黑体" w:hAnsi="黑体"/>
          <w:b/>
          <w:sz w:val="28"/>
          <w:szCs w:val="28"/>
        </w:rPr>
      </w:pPr>
      <w:r w:rsidRPr="002F7A34">
        <w:rPr>
          <w:rFonts w:ascii="黑体" w:eastAsia="黑体" w:hAnsi="黑体" w:hint="eastAsia"/>
          <w:b/>
          <w:sz w:val="28"/>
          <w:szCs w:val="28"/>
        </w:rPr>
        <w:t>“</w:t>
      </w:r>
      <w:r w:rsidR="001A3122">
        <w:rPr>
          <w:rFonts w:ascii="黑体" w:eastAsia="黑体" w:hAnsi="黑体" w:hint="eastAsia"/>
          <w:b/>
          <w:sz w:val="28"/>
          <w:szCs w:val="28"/>
        </w:rPr>
        <w:t>笔墨华章</w:t>
      </w:r>
      <w:r w:rsidR="00AE00C4">
        <w:rPr>
          <w:rFonts w:ascii="黑体" w:eastAsia="黑体" w:hAnsi="黑体" w:hint="eastAsia"/>
          <w:b/>
          <w:sz w:val="28"/>
          <w:szCs w:val="28"/>
        </w:rPr>
        <w:t>——</w:t>
      </w:r>
      <w:r w:rsidRPr="002F7A34">
        <w:rPr>
          <w:rFonts w:ascii="黑体" w:eastAsia="黑体" w:hAnsi="黑体" w:hint="eastAsia"/>
          <w:b/>
          <w:sz w:val="28"/>
          <w:szCs w:val="28"/>
        </w:rPr>
        <w:t>湖南科技大学</w:t>
      </w:r>
      <w:r w:rsidR="001A3122">
        <w:rPr>
          <w:rFonts w:ascii="黑体" w:eastAsia="黑体" w:hAnsi="黑体" w:hint="eastAsia"/>
          <w:b/>
          <w:sz w:val="28"/>
          <w:szCs w:val="28"/>
        </w:rPr>
        <w:t>办学</w:t>
      </w:r>
      <w:r w:rsidRPr="002F7A34">
        <w:rPr>
          <w:rFonts w:ascii="黑体" w:eastAsia="黑体" w:hAnsi="黑体" w:hint="eastAsia"/>
          <w:b/>
          <w:sz w:val="28"/>
          <w:szCs w:val="28"/>
        </w:rPr>
        <w:t>70</w:t>
      </w:r>
      <w:r w:rsidR="00AE00C4">
        <w:rPr>
          <w:rFonts w:ascii="黑体" w:eastAsia="黑体" w:hAnsi="黑体" w:hint="eastAsia"/>
          <w:b/>
          <w:sz w:val="28"/>
          <w:szCs w:val="28"/>
        </w:rPr>
        <w:t>周年校友美术作品展览</w:t>
      </w:r>
      <w:r w:rsidR="00062B67">
        <w:rPr>
          <w:rFonts w:ascii="黑体" w:eastAsia="黑体" w:hAnsi="黑体"/>
          <w:b/>
          <w:sz w:val="28"/>
          <w:szCs w:val="28"/>
        </w:rPr>
        <w:t>”</w:t>
      </w:r>
    </w:p>
    <w:p w:rsidR="002F7A34" w:rsidRPr="002F7A34" w:rsidRDefault="002F7A34" w:rsidP="002F7A34">
      <w:pPr>
        <w:jc w:val="center"/>
        <w:rPr>
          <w:rFonts w:ascii="黑体" w:eastAsia="黑体" w:hAnsi="黑体"/>
          <w:b/>
          <w:sz w:val="28"/>
          <w:szCs w:val="28"/>
        </w:rPr>
      </w:pPr>
      <w:r w:rsidRPr="002F7A34">
        <w:rPr>
          <w:rFonts w:ascii="黑体" w:eastAsia="黑体" w:hAnsi="黑体" w:hint="eastAsia"/>
          <w:b/>
          <w:sz w:val="28"/>
          <w:szCs w:val="28"/>
        </w:rPr>
        <w:t>征稿启事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为深入贯彻习近平新时代中国特色社会主义思想，热烈庆祝中华人民共和国成立70周年，</w:t>
      </w:r>
      <w:r w:rsidR="001A3122">
        <w:rPr>
          <w:rFonts w:asciiTheme="minorEastAsia" w:hAnsiTheme="minorEastAsia" w:hint="eastAsia"/>
          <w:sz w:val="24"/>
          <w:szCs w:val="24"/>
        </w:rPr>
        <w:t>湖南科技大学办学</w:t>
      </w:r>
      <w:r w:rsidR="001A3122" w:rsidRPr="002F7A34">
        <w:rPr>
          <w:rFonts w:asciiTheme="minorEastAsia" w:hAnsiTheme="minorEastAsia" w:hint="eastAsia"/>
          <w:sz w:val="24"/>
          <w:szCs w:val="24"/>
        </w:rPr>
        <w:t>70周年</w:t>
      </w:r>
      <w:r w:rsidR="001A3122">
        <w:rPr>
          <w:rFonts w:asciiTheme="minorEastAsia" w:hAnsiTheme="minorEastAsia" w:hint="eastAsia"/>
          <w:sz w:val="24"/>
          <w:szCs w:val="24"/>
        </w:rPr>
        <w:t>，</w:t>
      </w:r>
      <w:r w:rsidRPr="002F7A34">
        <w:rPr>
          <w:rFonts w:asciiTheme="minorEastAsia" w:hAnsiTheme="minorEastAsia" w:hint="eastAsia"/>
          <w:sz w:val="24"/>
          <w:szCs w:val="24"/>
        </w:rPr>
        <w:t>繁荣校园文化，展示我校美术教育教学成果，增强</w:t>
      </w:r>
      <w:r w:rsidR="00E10B73" w:rsidRPr="002F7A34">
        <w:rPr>
          <w:rFonts w:asciiTheme="minorEastAsia" w:hAnsiTheme="minorEastAsia" w:hint="eastAsia"/>
          <w:sz w:val="24"/>
          <w:szCs w:val="24"/>
        </w:rPr>
        <w:t>校友</w:t>
      </w:r>
      <w:r w:rsidR="00E10B73">
        <w:rPr>
          <w:rFonts w:asciiTheme="minorEastAsia" w:hAnsiTheme="minorEastAsia" w:hint="eastAsia"/>
          <w:sz w:val="24"/>
          <w:szCs w:val="24"/>
        </w:rPr>
        <w:t>、师生的凝聚力和归属感，经研究</w:t>
      </w:r>
      <w:r w:rsidRPr="002F7A34">
        <w:rPr>
          <w:rFonts w:asciiTheme="minorEastAsia" w:hAnsiTheme="minorEastAsia" w:hint="eastAsia"/>
          <w:sz w:val="24"/>
          <w:szCs w:val="24"/>
        </w:rPr>
        <w:t>决定举办“</w:t>
      </w:r>
      <w:r w:rsidR="001A3122">
        <w:rPr>
          <w:rFonts w:asciiTheme="minorEastAsia" w:hAnsiTheme="minorEastAsia" w:hint="eastAsia"/>
          <w:sz w:val="24"/>
          <w:szCs w:val="24"/>
        </w:rPr>
        <w:t>笔墨华章</w:t>
      </w:r>
      <w:r w:rsidR="00062B67">
        <w:rPr>
          <w:rFonts w:asciiTheme="minorEastAsia" w:hAnsiTheme="minorEastAsia" w:hint="eastAsia"/>
          <w:sz w:val="24"/>
          <w:szCs w:val="24"/>
        </w:rPr>
        <w:softHyphen/>
      </w:r>
      <w:r w:rsidR="00062B67" w:rsidRPr="00062B67">
        <w:rPr>
          <w:rFonts w:asciiTheme="minorEastAsia" w:hAnsiTheme="minorEastAsia" w:hint="eastAsia"/>
          <w:b/>
          <w:sz w:val="24"/>
          <w:szCs w:val="24"/>
        </w:rPr>
        <w:t>——</w:t>
      </w:r>
      <w:r w:rsidRPr="002F7A34">
        <w:rPr>
          <w:rFonts w:asciiTheme="minorEastAsia" w:hAnsiTheme="minorEastAsia" w:hint="eastAsia"/>
          <w:sz w:val="24"/>
          <w:szCs w:val="24"/>
        </w:rPr>
        <w:t>湖南科技大学</w:t>
      </w:r>
      <w:r w:rsidR="001A3122">
        <w:rPr>
          <w:rFonts w:asciiTheme="minorEastAsia" w:hAnsiTheme="minorEastAsia" w:hint="eastAsia"/>
          <w:sz w:val="24"/>
          <w:szCs w:val="24"/>
        </w:rPr>
        <w:t>办学</w:t>
      </w:r>
      <w:r w:rsidRPr="002F7A34">
        <w:rPr>
          <w:rFonts w:asciiTheme="minorEastAsia" w:hAnsiTheme="minorEastAsia" w:hint="eastAsia"/>
          <w:sz w:val="24"/>
          <w:szCs w:val="24"/>
        </w:rPr>
        <w:t>70</w:t>
      </w:r>
      <w:r w:rsidR="00062B67">
        <w:rPr>
          <w:rFonts w:asciiTheme="minorEastAsia" w:hAnsiTheme="minorEastAsia" w:hint="eastAsia"/>
          <w:sz w:val="24"/>
          <w:szCs w:val="24"/>
        </w:rPr>
        <w:t>周年校友美术作品展览”,</w:t>
      </w:r>
      <w:r w:rsidRPr="002F7A34">
        <w:rPr>
          <w:rFonts w:asciiTheme="minorEastAsia" w:hAnsiTheme="minorEastAsia" w:hint="eastAsia"/>
          <w:sz w:val="24"/>
          <w:szCs w:val="24"/>
        </w:rPr>
        <w:t>现将有关事项通知如下：</w:t>
      </w:r>
    </w:p>
    <w:p w:rsidR="002F7A34" w:rsidRDefault="002F7A34" w:rsidP="002F7A34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2F7A34" w:rsidRPr="00C425B3" w:rsidRDefault="002F7A34" w:rsidP="002F7A34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一、展览机构</w:t>
      </w:r>
      <w:r w:rsidR="00C425B3">
        <w:rPr>
          <w:rFonts w:ascii="黑体" w:eastAsia="黑体" w:hAnsi="黑体" w:hint="eastAsia"/>
          <w:b/>
          <w:sz w:val="24"/>
          <w:szCs w:val="24"/>
        </w:rPr>
        <w:t>：</w:t>
      </w:r>
    </w:p>
    <w:p w:rsidR="002F7A34" w:rsidRPr="002F7A34" w:rsidRDefault="002F7A34" w:rsidP="002F7A34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F7A34">
        <w:rPr>
          <w:rFonts w:asciiTheme="minorEastAsia" w:hAnsiTheme="minorEastAsia" w:hint="eastAsia"/>
          <w:b/>
          <w:sz w:val="24"/>
          <w:szCs w:val="24"/>
        </w:rPr>
        <w:t>主办单位：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 xml:space="preserve">湖南科技大学         </w:t>
      </w:r>
    </w:p>
    <w:p w:rsidR="002F7A34" w:rsidRPr="002F7A34" w:rsidRDefault="002F7A34" w:rsidP="002F7A34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F7A34">
        <w:rPr>
          <w:rFonts w:asciiTheme="minorEastAsia" w:hAnsiTheme="minorEastAsia" w:hint="eastAsia"/>
          <w:b/>
          <w:sz w:val="24"/>
          <w:szCs w:val="24"/>
        </w:rPr>
        <w:t>承办单位：</w:t>
      </w:r>
    </w:p>
    <w:p w:rsidR="002F7A34" w:rsidRPr="00346182" w:rsidRDefault="002F7A34" w:rsidP="0034618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湖南科技大学艺术学院</w:t>
      </w:r>
      <w:r w:rsidR="00062B67">
        <w:rPr>
          <w:rFonts w:asciiTheme="minorEastAsia" w:hAnsiTheme="minorEastAsia" w:hint="eastAsia"/>
          <w:sz w:val="24"/>
          <w:szCs w:val="24"/>
        </w:rPr>
        <w:t xml:space="preserve">  </w:t>
      </w:r>
      <w:r w:rsidR="005A726A">
        <w:rPr>
          <w:rFonts w:asciiTheme="minorEastAsia" w:hAnsiTheme="minorEastAsia" w:hint="eastAsia"/>
          <w:sz w:val="24"/>
          <w:szCs w:val="24"/>
        </w:rPr>
        <w:t>湖南科技大学校友办</w:t>
      </w:r>
      <w:r w:rsidR="00062B67">
        <w:rPr>
          <w:rFonts w:asciiTheme="minorEastAsia" w:hAnsiTheme="minorEastAsia" w:hint="eastAsia"/>
          <w:sz w:val="24"/>
          <w:szCs w:val="24"/>
        </w:rPr>
        <w:t xml:space="preserve">  </w:t>
      </w:r>
      <w:r w:rsidR="00AE00C4">
        <w:rPr>
          <w:rFonts w:asciiTheme="minorEastAsia" w:hAnsiTheme="minorEastAsia" w:hint="eastAsia"/>
          <w:sz w:val="24"/>
          <w:szCs w:val="24"/>
        </w:rPr>
        <w:t>湖南科技大学团委</w:t>
      </w:r>
    </w:p>
    <w:p w:rsidR="002F7A34" w:rsidRPr="00C425B3" w:rsidRDefault="002F7A34" w:rsidP="002F7A34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二、展览组委会：</w:t>
      </w:r>
    </w:p>
    <w:p w:rsidR="002F7A34" w:rsidRPr="002F7A34" w:rsidRDefault="00AE00C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荣誉主</w:t>
      </w:r>
      <w:r w:rsidR="002F7A34" w:rsidRPr="002F7A34">
        <w:rPr>
          <w:rFonts w:asciiTheme="minorEastAsia" w:hAnsiTheme="minorEastAsia" w:hint="eastAsia"/>
          <w:sz w:val="24"/>
          <w:szCs w:val="24"/>
        </w:rPr>
        <w:t>任：李伯超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主</w:t>
      </w:r>
      <w:r w:rsidR="00AE00C4">
        <w:rPr>
          <w:rFonts w:asciiTheme="minorEastAsia" w:hAnsiTheme="minorEastAsia" w:hint="eastAsia"/>
          <w:sz w:val="24"/>
          <w:szCs w:val="24"/>
        </w:rPr>
        <w:t xml:space="preserve">    </w:t>
      </w:r>
      <w:r w:rsidRPr="002F7A34">
        <w:rPr>
          <w:rFonts w:asciiTheme="minorEastAsia" w:hAnsiTheme="minorEastAsia" w:hint="eastAsia"/>
          <w:sz w:val="24"/>
          <w:szCs w:val="24"/>
        </w:rPr>
        <w:t>任：李毅松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E24C43">
        <w:rPr>
          <w:rFonts w:asciiTheme="minorEastAsia" w:hAnsiTheme="minorEastAsia" w:hint="eastAsia"/>
          <w:sz w:val="24"/>
          <w:szCs w:val="24"/>
        </w:rPr>
        <w:t>何正</w:t>
      </w:r>
      <w:r w:rsidR="00AE00C4">
        <w:rPr>
          <w:rFonts w:asciiTheme="minorEastAsia" w:hAnsiTheme="minorEastAsia" w:hint="eastAsia"/>
          <w:sz w:val="24"/>
          <w:szCs w:val="24"/>
        </w:rPr>
        <w:t>良</w:t>
      </w:r>
      <w:r w:rsidRPr="002F7A34">
        <w:rPr>
          <w:rFonts w:asciiTheme="minorEastAsia" w:hAnsiTheme="minorEastAsia" w:hint="eastAsia"/>
          <w:sz w:val="24"/>
          <w:szCs w:val="24"/>
        </w:rPr>
        <w:t xml:space="preserve"> </w:t>
      </w:r>
      <w:r w:rsidR="00AE00C4">
        <w:rPr>
          <w:rFonts w:asciiTheme="minorEastAsia" w:hAnsiTheme="minorEastAsia" w:hint="eastAsia"/>
          <w:sz w:val="24"/>
          <w:szCs w:val="24"/>
        </w:rPr>
        <w:t>马缤辉</w:t>
      </w:r>
      <w:r w:rsidRPr="002F7A3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秘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Pr="002F7A34">
        <w:rPr>
          <w:rFonts w:asciiTheme="minorEastAsia" w:hAnsiTheme="minorEastAsia" w:hint="eastAsia"/>
          <w:sz w:val="24"/>
          <w:szCs w:val="24"/>
        </w:rPr>
        <w:t>书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Pr="002F7A34">
        <w:rPr>
          <w:rFonts w:asciiTheme="minorEastAsia" w:hAnsiTheme="minorEastAsia" w:hint="eastAsia"/>
          <w:sz w:val="24"/>
          <w:szCs w:val="24"/>
        </w:rPr>
        <w:t>长：文牧江</w:t>
      </w:r>
      <w:r w:rsidR="00A11FAA">
        <w:rPr>
          <w:rFonts w:asciiTheme="minorEastAsia" w:hAnsiTheme="minorEastAsia" w:hint="eastAsia"/>
          <w:sz w:val="24"/>
          <w:szCs w:val="24"/>
        </w:rPr>
        <w:t xml:space="preserve"> 王艳 </w:t>
      </w:r>
      <w:r w:rsidR="001A3122">
        <w:rPr>
          <w:rFonts w:asciiTheme="minorEastAsia" w:hAnsiTheme="minorEastAsia" w:hint="eastAsia"/>
          <w:sz w:val="24"/>
          <w:szCs w:val="24"/>
        </w:rPr>
        <w:t xml:space="preserve"> </w:t>
      </w:r>
      <w:r w:rsidR="00A11FAA">
        <w:rPr>
          <w:rFonts w:asciiTheme="minorEastAsia" w:hAnsiTheme="minorEastAsia" w:hint="eastAsia"/>
          <w:sz w:val="24"/>
          <w:szCs w:val="24"/>
        </w:rPr>
        <w:t>陈端来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委　员（按姓氏笔画排序）：</w:t>
      </w:r>
    </w:p>
    <w:p w:rsidR="002F7A34" w:rsidRPr="002F7A34" w:rsidRDefault="00062B67" w:rsidP="00062B6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王艳 马缤辉 </w:t>
      </w:r>
      <w:r w:rsidR="002F7A34" w:rsidRPr="002F7A34">
        <w:rPr>
          <w:rFonts w:asciiTheme="minorEastAsia" w:hAnsiTheme="minorEastAsia" w:hint="eastAsia"/>
          <w:sz w:val="24"/>
          <w:szCs w:val="24"/>
        </w:rPr>
        <w:t>文牧江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24C43">
        <w:rPr>
          <w:rFonts w:asciiTheme="minorEastAsia" w:hAnsiTheme="minorEastAsia" w:hint="eastAsia"/>
          <w:sz w:val="24"/>
          <w:szCs w:val="24"/>
        </w:rPr>
        <w:t>何正</w:t>
      </w:r>
      <w:r w:rsidR="00AE00C4">
        <w:rPr>
          <w:rFonts w:asciiTheme="minorEastAsia" w:hAnsiTheme="minorEastAsia" w:hint="eastAsia"/>
          <w:sz w:val="24"/>
          <w:szCs w:val="24"/>
        </w:rPr>
        <w:t>良</w:t>
      </w:r>
      <w:r>
        <w:rPr>
          <w:rFonts w:asciiTheme="minorEastAsia" w:hAnsiTheme="minorEastAsia" w:hint="eastAsia"/>
          <w:sz w:val="24"/>
          <w:szCs w:val="24"/>
        </w:rPr>
        <w:t xml:space="preserve"> 陈端来 </w:t>
      </w:r>
      <w:r w:rsidR="00AE00C4" w:rsidRPr="002F7A34">
        <w:rPr>
          <w:rFonts w:asciiTheme="minorEastAsia" w:hAnsiTheme="minorEastAsia" w:hint="eastAsia"/>
          <w:sz w:val="24"/>
          <w:szCs w:val="24"/>
        </w:rPr>
        <w:t>杨国平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AE00C4" w:rsidRPr="002F7A34">
        <w:rPr>
          <w:rFonts w:asciiTheme="minorEastAsia" w:hAnsiTheme="minorEastAsia" w:hint="eastAsia"/>
          <w:sz w:val="24"/>
          <w:szCs w:val="24"/>
        </w:rPr>
        <w:t>李毅松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AE00C4" w:rsidRPr="002F7A34">
        <w:rPr>
          <w:rFonts w:asciiTheme="minorEastAsia" w:hAnsiTheme="minorEastAsia" w:hint="eastAsia"/>
          <w:sz w:val="24"/>
          <w:szCs w:val="24"/>
        </w:rPr>
        <w:t>邹正洪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AE00C4" w:rsidRPr="002F7A34">
        <w:rPr>
          <w:rFonts w:asciiTheme="minorEastAsia" w:hAnsiTheme="minorEastAsia" w:hint="eastAsia"/>
          <w:sz w:val="24"/>
          <w:szCs w:val="24"/>
        </w:rPr>
        <w:t>郑先觉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2F7A34" w:rsidRPr="002F7A34">
        <w:rPr>
          <w:rFonts w:asciiTheme="minorEastAsia" w:hAnsiTheme="minorEastAsia" w:hint="eastAsia"/>
          <w:sz w:val="24"/>
          <w:szCs w:val="24"/>
        </w:rPr>
        <w:t>胡鹏  赵湘学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2F7A34" w:rsidRPr="002F7A34">
        <w:rPr>
          <w:rFonts w:asciiTheme="minorEastAsia" w:hAnsiTheme="minorEastAsia" w:hint="eastAsia"/>
          <w:sz w:val="24"/>
          <w:szCs w:val="24"/>
        </w:rPr>
        <w:t>禹海亮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AE00C4" w:rsidRPr="002F7A34">
        <w:rPr>
          <w:rFonts w:asciiTheme="minorEastAsia" w:hAnsiTheme="minorEastAsia" w:hint="eastAsia"/>
          <w:sz w:val="24"/>
          <w:szCs w:val="24"/>
        </w:rPr>
        <w:t>曾志东</w:t>
      </w:r>
      <w:r w:rsidR="00AE00C4">
        <w:rPr>
          <w:rFonts w:asciiTheme="minorEastAsia" w:hAnsiTheme="minorEastAsia" w:hint="eastAsia"/>
          <w:sz w:val="24"/>
          <w:szCs w:val="24"/>
        </w:rPr>
        <w:t xml:space="preserve"> 曾景祥 </w:t>
      </w:r>
      <w:r w:rsidR="00AE00C4" w:rsidRPr="002F7A34">
        <w:rPr>
          <w:rFonts w:asciiTheme="minorEastAsia" w:hAnsiTheme="minorEastAsia" w:hint="eastAsia"/>
          <w:sz w:val="24"/>
          <w:szCs w:val="24"/>
        </w:rPr>
        <w:t>熊晓辉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2F7A34" w:rsidRPr="002F7A34">
        <w:rPr>
          <w:rFonts w:asciiTheme="minorEastAsia" w:hAnsiTheme="minorEastAsia" w:hint="eastAsia"/>
          <w:sz w:val="24"/>
          <w:szCs w:val="24"/>
        </w:rPr>
        <w:t xml:space="preserve">雷永明    </w:t>
      </w:r>
    </w:p>
    <w:p w:rsidR="002F7A34" w:rsidRPr="002F7A34" w:rsidRDefault="002F7A34" w:rsidP="00AE00C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办公室主任：</w:t>
      </w:r>
      <w:r w:rsidR="00AE00C4" w:rsidRPr="002F7A34">
        <w:rPr>
          <w:rFonts w:asciiTheme="minorEastAsia" w:hAnsiTheme="minorEastAsia" w:hint="eastAsia"/>
          <w:sz w:val="24"/>
          <w:szCs w:val="24"/>
        </w:rPr>
        <w:t>雷永明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AE00C4" w:rsidRPr="002F7A34">
        <w:rPr>
          <w:rFonts w:asciiTheme="minorEastAsia" w:hAnsiTheme="minorEastAsia" w:hint="eastAsia"/>
          <w:sz w:val="24"/>
          <w:szCs w:val="24"/>
        </w:rPr>
        <w:t>郑先觉</w:t>
      </w:r>
    </w:p>
    <w:p w:rsidR="002F7A34" w:rsidRPr="00346182" w:rsidRDefault="002F7A34" w:rsidP="0034618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展览助理：</w:t>
      </w:r>
      <w:r w:rsidR="00346182">
        <w:rPr>
          <w:rFonts w:asciiTheme="minorEastAsia" w:hAnsiTheme="minorEastAsia" w:hint="eastAsia"/>
          <w:sz w:val="24"/>
          <w:szCs w:val="24"/>
        </w:rPr>
        <w:t xml:space="preserve">关伟  </w:t>
      </w:r>
      <w:r w:rsidRPr="002F7A34">
        <w:rPr>
          <w:rFonts w:asciiTheme="minorEastAsia" w:hAnsiTheme="minorEastAsia" w:hint="eastAsia"/>
          <w:sz w:val="24"/>
          <w:szCs w:val="24"/>
        </w:rPr>
        <w:t xml:space="preserve">龙凯  唐亮  陈雅婧  戴媛  周玉铉 </w:t>
      </w:r>
    </w:p>
    <w:p w:rsidR="00361C0F" w:rsidRDefault="002F7A34" w:rsidP="00346182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三、展出日期与地点：</w:t>
      </w:r>
    </w:p>
    <w:p w:rsidR="002F7A34" w:rsidRPr="00346182" w:rsidRDefault="002F7A34" w:rsidP="00361C0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2019年10月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2F7A34">
        <w:rPr>
          <w:rFonts w:asciiTheme="minorEastAsia" w:hAnsiTheme="minorEastAsia" w:hint="eastAsia"/>
          <w:sz w:val="24"/>
          <w:szCs w:val="24"/>
        </w:rPr>
        <w:t>湖南科技大学艺术学院</w:t>
      </w:r>
    </w:p>
    <w:p w:rsidR="00361C0F" w:rsidRDefault="002F7A34" w:rsidP="002F7A34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四、</w:t>
      </w:r>
      <w:r w:rsidR="00A70DC2" w:rsidRPr="00C425B3">
        <w:rPr>
          <w:rFonts w:ascii="黑体" w:eastAsia="黑体" w:hAnsi="黑体" w:hint="eastAsia"/>
          <w:b/>
          <w:sz w:val="24"/>
          <w:szCs w:val="24"/>
        </w:rPr>
        <w:t>参展对象：</w:t>
      </w:r>
    </w:p>
    <w:p w:rsidR="00A70DC2" w:rsidRDefault="00A70DC2" w:rsidP="00361C0F">
      <w:pPr>
        <w:spacing w:line="440" w:lineRule="exact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湖南科技大学</w:t>
      </w:r>
      <w:r w:rsidR="00361C0F">
        <w:rPr>
          <w:rFonts w:asciiTheme="minorEastAsia" w:hAnsiTheme="minorEastAsia" w:hint="eastAsia"/>
          <w:sz w:val="24"/>
          <w:szCs w:val="24"/>
        </w:rPr>
        <w:t>校友：曾在湖南科技大学（含原湘北建设学院、湘潭师范专科学校、湘潭矿业学院、湘潭工学院、湘潭师范学院）学习或工作过的师生员工（</w:t>
      </w:r>
      <w:r>
        <w:rPr>
          <w:rFonts w:asciiTheme="minorEastAsia" w:hAnsiTheme="minorEastAsia" w:hint="eastAsia"/>
          <w:sz w:val="24"/>
          <w:szCs w:val="24"/>
        </w:rPr>
        <w:t>含</w:t>
      </w:r>
      <w:r w:rsidR="00361C0F">
        <w:rPr>
          <w:rFonts w:asciiTheme="minorEastAsia" w:hAnsiTheme="minorEastAsia" w:hint="eastAsia"/>
          <w:sz w:val="24"/>
          <w:szCs w:val="24"/>
        </w:rPr>
        <w:t>毕业生、肄业生、实习生、进修生、成教生、留学生或任教、任职者）及在校</w:t>
      </w:r>
      <w:r>
        <w:rPr>
          <w:rFonts w:asciiTheme="minorEastAsia" w:hAnsiTheme="minorEastAsia" w:hint="eastAsia"/>
          <w:sz w:val="24"/>
          <w:szCs w:val="24"/>
        </w:rPr>
        <w:t>师生</w:t>
      </w:r>
      <w:r w:rsidR="00361C0F">
        <w:rPr>
          <w:rFonts w:asciiTheme="minorEastAsia" w:hAnsiTheme="minorEastAsia" w:hint="eastAsia"/>
          <w:sz w:val="24"/>
          <w:szCs w:val="24"/>
        </w:rPr>
        <w:t>员工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61C0F" w:rsidRDefault="00A70DC2" w:rsidP="00346182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五、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展出规模：</w:t>
      </w:r>
    </w:p>
    <w:p w:rsidR="002F7A34" w:rsidRPr="00346182" w:rsidRDefault="002F7A34" w:rsidP="00361C0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本次展览</w:t>
      </w:r>
      <w:r w:rsidR="00A70DC2">
        <w:rPr>
          <w:rFonts w:asciiTheme="minorEastAsia" w:hAnsiTheme="minorEastAsia" w:hint="eastAsia"/>
          <w:sz w:val="24"/>
          <w:szCs w:val="24"/>
        </w:rPr>
        <w:t>共展出80—100幅作品，由</w:t>
      </w:r>
      <w:r w:rsidRPr="002F7A34">
        <w:rPr>
          <w:rFonts w:asciiTheme="minorEastAsia" w:hAnsiTheme="minorEastAsia" w:hint="eastAsia"/>
          <w:sz w:val="24"/>
          <w:szCs w:val="24"/>
        </w:rPr>
        <w:t>两个部分组成。第一部分：由组委会向</w:t>
      </w:r>
      <w:r w:rsidRPr="002F7A34">
        <w:rPr>
          <w:rFonts w:asciiTheme="minorEastAsia" w:hAnsiTheme="minorEastAsia" w:hint="eastAsia"/>
          <w:sz w:val="24"/>
          <w:szCs w:val="24"/>
        </w:rPr>
        <w:lastRenderedPageBreak/>
        <w:t>校友征集作品，通过评审委员会评审、报送组委会确定参展作品（包括中国画、油画、版画、水彩画、综合材料等架上绘画作品及雕塑、影像等非架上作品。第二部分：由组委会</w:t>
      </w:r>
      <w:r w:rsidR="00E10B73">
        <w:rPr>
          <w:rFonts w:asciiTheme="minorEastAsia" w:hAnsiTheme="minorEastAsia" w:hint="eastAsia"/>
          <w:sz w:val="24"/>
          <w:szCs w:val="24"/>
        </w:rPr>
        <w:t>邀请有在校工作经历的校友，或</w:t>
      </w:r>
      <w:r w:rsidRPr="002F7A34">
        <w:rPr>
          <w:rFonts w:asciiTheme="minorEastAsia" w:hAnsiTheme="minorEastAsia" w:hint="eastAsia"/>
          <w:sz w:val="24"/>
          <w:szCs w:val="24"/>
        </w:rPr>
        <w:t>推荐在校师生及优秀毕业</w:t>
      </w:r>
      <w:r w:rsidR="00E10B73">
        <w:rPr>
          <w:rFonts w:asciiTheme="minorEastAsia" w:hAnsiTheme="minorEastAsia" w:hint="eastAsia"/>
          <w:sz w:val="24"/>
          <w:szCs w:val="24"/>
        </w:rPr>
        <w:t>生留校</w:t>
      </w:r>
      <w:r w:rsidRPr="002F7A34">
        <w:rPr>
          <w:rFonts w:asciiTheme="minorEastAsia" w:hAnsiTheme="minorEastAsia" w:hint="eastAsia"/>
          <w:sz w:val="24"/>
          <w:szCs w:val="24"/>
        </w:rPr>
        <w:t>作品，提交评选委员会审定、报送组委会通过确定参展作品。</w:t>
      </w:r>
    </w:p>
    <w:p w:rsidR="002F7A34" w:rsidRPr="00C425B3" w:rsidRDefault="00346182" w:rsidP="002F7A34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六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、</w:t>
      </w:r>
      <w:r w:rsidR="00C425B3">
        <w:rPr>
          <w:rFonts w:ascii="黑体" w:eastAsia="黑体" w:hAnsi="黑体" w:hint="eastAsia"/>
          <w:b/>
          <w:sz w:val="24"/>
          <w:szCs w:val="24"/>
        </w:rPr>
        <w:t>参展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作者待遇：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1、</w:t>
      </w:r>
      <w:r w:rsidR="00E24C43" w:rsidRPr="002F7A34">
        <w:rPr>
          <w:rFonts w:asciiTheme="minorEastAsia" w:hAnsiTheme="minorEastAsia" w:hint="eastAsia"/>
          <w:sz w:val="24"/>
          <w:szCs w:val="24"/>
        </w:rPr>
        <w:t>校友</w:t>
      </w:r>
      <w:r w:rsidR="00E24C43">
        <w:rPr>
          <w:rFonts w:asciiTheme="minorEastAsia" w:hAnsiTheme="minorEastAsia" w:hint="eastAsia"/>
          <w:sz w:val="24"/>
          <w:szCs w:val="24"/>
        </w:rPr>
        <w:t>本着</w:t>
      </w:r>
      <w:r w:rsidR="00E24C43" w:rsidRPr="00346182">
        <w:rPr>
          <w:rFonts w:asciiTheme="minorEastAsia" w:hAnsiTheme="minorEastAsia" w:hint="eastAsia"/>
          <w:b/>
          <w:sz w:val="24"/>
          <w:szCs w:val="24"/>
        </w:rPr>
        <w:t>自愿原则</w:t>
      </w:r>
      <w:r w:rsidRPr="002F7A34">
        <w:rPr>
          <w:rFonts w:asciiTheme="minorEastAsia" w:hAnsiTheme="minorEastAsia" w:hint="eastAsia"/>
          <w:sz w:val="24"/>
          <w:szCs w:val="24"/>
        </w:rPr>
        <w:t>捐赠作品，捐赠作品将由湖南科技大学艺术学院永久收藏，并颁发收藏证书</w:t>
      </w:r>
      <w:r w:rsidR="00E24C43">
        <w:rPr>
          <w:rFonts w:asciiTheme="minorEastAsia" w:hAnsiTheme="minorEastAsia" w:hint="eastAsia"/>
          <w:sz w:val="24"/>
          <w:szCs w:val="24"/>
        </w:rPr>
        <w:t>(</w:t>
      </w:r>
      <w:r w:rsidR="00346182" w:rsidRPr="00346182">
        <w:rPr>
          <w:rFonts w:asciiTheme="minorEastAsia" w:hAnsiTheme="minorEastAsia" w:hint="eastAsia"/>
          <w:b/>
          <w:sz w:val="24"/>
          <w:szCs w:val="24"/>
        </w:rPr>
        <w:t>鼓励校友提供</w:t>
      </w:r>
      <w:r w:rsidR="00AD1F72">
        <w:rPr>
          <w:rFonts w:asciiTheme="minorEastAsia" w:hAnsiTheme="minorEastAsia" w:hint="eastAsia"/>
          <w:b/>
          <w:sz w:val="24"/>
          <w:szCs w:val="24"/>
        </w:rPr>
        <w:t>个人代表</w:t>
      </w:r>
      <w:r w:rsidR="00346182" w:rsidRPr="00346182">
        <w:rPr>
          <w:rFonts w:asciiTheme="minorEastAsia" w:hAnsiTheme="minorEastAsia" w:hint="eastAsia"/>
          <w:b/>
          <w:sz w:val="24"/>
          <w:szCs w:val="24"/>
        </w:rPr>
        <w:t>作品参展，</w:t>
      </w:r>
      <w:r w:rsidR="00E24C43" w:rsidRPr="00346182">
        <w:rPr>
          <w:rFonts w:asciiTheme="minorEastAsia" w:hAnsiTheme="minorEastAsia" w:hint="eastAsia"/>
          <w:b/>
          <w:sz w:val="24"/>
          <w:szCs w:val="24"/>
        </w:rPr>
        <w:t>捐赠作品</w:t>
      </w:r>
      <w:r w:rsidR="00346182" w:rsidRPr="00346182">
        <w:rPr>
          <w:rFonts w:asciiTheme="minorEastAsia" w:hAnsiTheme="minorEastAsia" w:hint="eastAsia"/>
          <w:b/>
          <w:sz w:val="24"/>
          <w:szCs w:val="24"/>
        </w:rPr>
        <w:t>不要求一定是参展作品</w:t>
      </w:r>
      <w:r w:rsidR="00346182">
        <w:rPr>
          <w:rFonts w:asciiTheme="minorEastAsia" w:hAnsiTheme="minorEastAsia" w:hint="eastAsia"/>
          <w:sz w:val="24"/>
          <w:szCs w:val="24"/>
        </w:rPr>
        <w:t>)</w:t>
      </w:r>
      <w:r w:rsidRPr="002F7A34">
        <w:rPr>
          <w:rFonts w:asciiTheme="minorEastAsia" w:hAnsiTheme="minorEastAsia" w:hint="eastAsia"/>
          <w:sz w:val="24"/>
          <w:szCs w:val="24"/>
        </w:rPr>
        <w:t>，</w:t>
      </w:r>
      <w:r w:rsidRPr="00346182">
        <w:rPr>
          <w:rFonts w:asciiTheme="minorEastAsia" w:hAnsiTheme="minorEastAsia" w:hint="eastAsia"/>
          <w:sz w:val="24"/>
          <w:szCs w:val="24"/>
        </w:rPr>
        <w:t>未收藏作品在展览结束后一个月内退还</w:t>
      </w:r>
      <w:r w:rsidR="00E10B73">
        <w:rPr>
          <w:rFonts w:asciiTheme="minorEastAsia" w:hAnsiTheme="minorEastAsia" w:hint="eastAsia"/>
          <w:sz w:val="24"/>
          <w:szCs w:val="24"/>
        </w:rPr>
        <w:t>。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2、邀请参展作者返校参加校庆典礼及展览开幕典礼。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3、画展将出版画册，每位参展作者均可获赠一本。</w:t>
      </w:r>
    </w:p>
    <w:p w:rsidR="002F7A34" w:rsidRDefault="002F7A34" w:rsidP="0034618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4、组委会向参展作者颁发证书。</w:t>
      </w:r>
    </w:p>
    <w:p w:rsidR="002F7A34" w:rsidRPr="00C425B3" w:rsidRDefault="00346182" w:rsidP="002F7A34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七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、征集作品送展要求：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1、参展作者请直接寄送近期创作作品1-2幅，并填写《湖南科技大学建校70周年校友美术作品展览信息表》，作品收件地址：湖南省湘潭市雨湖区桃园路湖南科技大学北校区艺术学院（411201</w:t>
      </w:r>
      <w:r w:rsidR="00E10B73">
        <w:rPr>
          <w:rFonts w:asciiTheme="minorEastAsia" w:hAnsiTheme="minorEastAsia" w:hint="eastAsia"/>
          <w:sz w:val="24"/>
          <w:szCs w:val="24"/>
        </w:rPr>
        <w:t>），收件人：</w:t>
      </w:r>
      <w:r w:rsidR="00346182">
        <w:rPr>
          <w:rFonts w:asciiTheme="minorEastAsia" w:hAnsiTheme="minorEastAsia" w:hint="eastAsia"/>
          <w:sz w:val="24"/>
          <w:szCs w:val="24"/>
        </w:rPr>
        <w:t>关伟18073268862</w:t>
      </w:r>
      <w:r w:rsidR="00C509CA">
        <w:rPr>
          <w:rFonts w:asciiTheme="minorEastAsia" w:hAnsiTheme="minorEastAsia" w:hint="eastAsia"/>
          <w:sz w:val="24"/>
          <w:szCs w:val="24"/>
        </w:rPr>
        <w:t>,</w:t>
      </w:r>
      <w:r w:rsidRPr="002F7A34">
        <w:rPr>
          <w:rFonts w:asciiTheme="minorEastAsia" w:hAnsiTheme="minorEastAsia" w:hint="eastAsia"/>
          <w:sz w:val="24"/>
          <w:szCs w:val="24"/>
        </w:rPr>
        <w:t>《信息表》电子版请发送至</w:t>
      </w:r>
      <w:r w:rsidR="00E24C43" w:rsidRPr="002F7A34">
        <w:rPr>
          <w:rFonts w:asciiTheme="minorEastAsia" w:hAnsiTheme="minorEastAsia" w:hint="eastAsia"/>
          <w:sz w:val="24"/>
          <w:szCs w:val="24"/>
        </w:rPr>
        <w:t>邮箱</w:t>
      </w:r>
      <w:r w:rsidR="00C509CA" w:rsidRPr="00C509CA">
        <w:rPr>
          <w:rFonts w:asciiTheme="minorEastAsia" w:hAnsiTheme="minorEastAsia"/>
          <w:sz w:val="24"/>
          <w:szCs w:val="24"/>
        </w:rPr>
        <w:t>1285340338@qq.com</w:t>
      </w:r>
      <w:r w:rsidRPr="002F7A34">
        <w:rPr>
          <w:rFonts w:asciiTheme="minorEastAsia" w:hAnsiTheme="minorEastAsia" w:hint="eastAsia"/>
          <w:sz w:val="24"/>
          <w:szCs w:val="24"/>
        </w:rPr>
        <w:t>，并打印纸质表格连同作品寄送。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2</w:t>
      </w:r>
      <w:r w:rsidR="00E10B73">
        <w:rPr>
          <w:rFonts w:asciiTheme="minorEastAsia" w:hAnsiTheme="minorEastAsia" w:hint="eastAsia"/>
          <w:sz w:val="24"/>
          <w:szCs w:val="24"/>
        </w:rPr>
        <w:t>、参展作品</w:t>
      </w:r>
      <w:r w:rsidR="00346182">
        <w:rPr>
          <w:rFonts w:asciiTheme="minorEastAsia" w:hAnsiTheme="minorEastAsia" w:hint="eastAsia"/>
          <w:sz w:val="24"/>
          <w:szCs w:val="24"/>
        </w:rPr>
        <w:t>平面作品</w:t>
      </w:r>
      <w:r w:rsidR="00E10B73">
        <w:rPr>
          <w:rFonts w:asciiTheme="minorEastAsia" w:hAnsiTheme="minorEastAsia" w:hint="eastAsia"/>
          <w:sz w:val="24"/>
          <w:szCs w:val="24"/>
        </w:rPr>
        <w:t>画</w:t>
      </w:r>
      <w:r w:rsidRPr="002F7A34">
        <w:rPr>
          <w:rFonts w:asciiTheme="minorEastAsia" w:hAnsiTheme="minorEastAsia" w:hint="eastAsia"/>
          <w:sz w:val="24"/>
          <w:szCs w:val="24"/>
        </w:rPr>
        <w:t>芯尺寸不少于35厘米(高)×35厘米（宽），不超过200厘米(高)×150厘米（宽），立体作品尺幅不少于30厘米(高)×20厘米（宽）×20厘米（深），不超过180厘米(高)×60厘米（宽）×60厘米（深），重量不超过100公斤。请勿寄送有异味、易质变材料作品参展，送件须妥善包装并上保险，通过挂号或特快专递邮寄，防止邮寄中破损遗失。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3、参展作品一律为作者原创作品，请勿使用高仿、抄袭、复制自己作品参展，以免造成不必要的纠纷。</w:t>
      </w:r>
    </w:p>
    <w:p w:rsidR="002F7A34" w:rsidRDefault="002F7A34" w:rsidP="0034618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4、寄送作品由组委会统一装裱，请勿装框。</w:t>
      </w:r>
    </w:p>
    <w:p w:rsidR="00361C0F" w:rsidRDefault="00346182" w:rsidP="00346182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八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、</w:t>
      </w:r>
      <w:r w:rsidR="00062B67" w:rsidRPr="00C425B3">
        <w:rPr>
          <w:rFonts w:ascii="黑体" w:eastAsia="黑体" w:hAnsi="黑体" w:hint="eastAsia"/>
          <w:b/>
          <w:sz w:val="24"/>
          <w:szCs w:val="24"/>
        </w:rPr>
        <w:t>作品评选：</w:t>
      </w:r>
    </w:p>
    <w:p w:rsidR="008B4710" w:rsidRPr="00346182" w:rsidRDefault="00062B67" w:rsidP="00361C0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B4710">
        <w:rPr>
          <w:rFonts w:asciiTheme="minorEastAsia" w:hAnsiTheme="minorEastAsia" w:hint="eastAsia"/>
          <w:sz w:val="24"/>
          <w:szCs w:val="24"/>
        </w:rPr>
        <w:t>由组委会组织专家</w:t>
      </w:r>
      <w:r w:rsidR="008B4710" w:rsidRPr="008B4710">
        <w:rPr>
          <w:rFonts w:asciiTheme="minorEastAsia" w:hAnsiTheme="minorEastAsia" w:hint="eastAsia"/>
          <w:sz w:val="24"/>
          <w:szCs w:val="24"/>
        </w:rPr>
        <w:t>对征集作品进行评选</w:t>
      </w:r>
      <w:r w:rsidR="00E10B73">
        <w:rPr>
          <w:rFonts w:asciiTheme="minorEastAsia" w:hAnsiTheme="minorEastAsia" w:hint="eastAsia"/>
          <w:sz w:val="24"/>
          <w:szCs w:val="24"/>
        </w:rPr>
        <w:t>。</w:t>
      </w:r>
    </w:p>
    <w:p w:rsidR="00361C0F" w:rsidRDefault="00346182" w:rsidP="008B4710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九</w:t>
      </w:r>
      <w:r w:rsidR="008B4710" w:rsidRPr="00C425B3">
        <w:rPr>
          <w:rFonts w:ascii="黑体" w:eastAsia="黑体" w:hAnsi="黑体" w:hint="eastAsia"/>
          <w:b/>
          <w:sz w:val="24"/>
          <w:szCs w:val="24"/>
        </w:rPr>
        <w:t>、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收件时间：</w:t>
      </w:r>
    </w:p>
    <w:p w:rsidR="002F7A34" w:rsidRPr="008B4710" w:rsidRDefault="002F7A34" w:rsidP="00361C0F">
      <w:pPr>
        <w:spacing w:line="440" w:lineRule="exact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2019年5月20日至6月10日止，以收到地邮戳为准，请勿提前或延迟寄送。</w:t>
      </w:r>
    </w:p>
    <w:p w:rsidR="002F7A34" w:rsidRPr="00C425B3" w:rsidRDefault="00346182" w:rsidP="002F7A34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十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、凡送作品参评、参展作者，应视为已确认并遵守征稿启事的各项规定。</w:t>
      </w:r>
    </w:p>
    <w:p w:rsidR="00C509CA" w:rsidRDefault="00C509CA" w:rsidP="00361C0F">
      <w:pPr>
        <w:spacing w:line="440" w:lineRule="exact"/>
        <w:rPr>
          <w:rFonts w:ascii="黑体" w:eastAsia="黑体" w:hAnsi="黑体"/>
          <w:b/>
          <w:sz w:val="30"/>
          <w:szCs w:val="30"/>
        </w:rPr>
      </w:pPr>
    </w:p>
    <w:p w:rsidR="001A3122" w:rsidRPr="002F7A34" w:rsidRDefault="001A3122" w:rsidP="001A3122">
      <w:pPr>
        <w:jc w:val="center"/>
        <w:rPr>
          <w:rFonts w:ascii="黑体" w:eastAsia="黑体" w:hAnsi="黑体"/>
          <w:b/>
          <w:sz w:val="28"/>
          <w:szCs w:val="28"/>
        </w:rPr>
      </w:pPr>
      <w:r w:rsidRPr="002F7A34">
        <w:rPr>
          <w:rFonts w:ascii="黑体" w:eastAsia="黑体" w:hAnsi="黑体" w:hint="eastAsia"/>
          <w:b/>
          <w:sz w:val="28"/>
          <w:szCs w:val="28"/>
        </w:rPr>
        <w:lastRenderedPageBreak/>
        <w:t>“</w:t>
      </w:r>
      <w:r>
        <w:rPr>
          <w:rFonts w:ascii="黑体" w:eastAsia="黑体" w:hAnsi="黑体" w:hint="eastAsia"/>
          <w:b/>
          <w:sz w:val="28"/>
          <w:szCs w:val="28"/>
        </w:rPr>
        <w:t>笔墨华章——</w:t>
      </w:r>
      <w:r w:rsidRPr="002F7A34">
        <w:rPr>
          <w:rFonts w:ascii="黑体" w:eastAsia="黑体" w:hAnsi="黑体" w:hint="eastAsia"/>
          <w:b/>
          <w:sz w:val="28"/>
          <w:szCs w:val="28"/>
        </w:rPr>
        <w:t>湖南科技大学</w:t>
      </w:r>
      <w:r>
        <w:rPr>
          <w:rFonts w:ascii="黑体" w:eastAsia="黑体" w:hAnsi="黑体" w:hint="eastAsia"/>
          <w:b/>
          <w:sz w:val="28"/>
          <w:szCs w:val="28"/>
        </w:rPr>
        <w:t>办学</w:t>
      </w:r>
      <w:r w:rsidRPr="002F7A34">
        <w:rPr>
          <w:rFonts w:ascii="黑体" w:eastAsia="黑体" w:hAnsi="黑体" w:hint="eastAsia"/>
          <w:b/>
          <w:sz w:val="28"/>
          <w:szCs w:val="28"/>
        </w:rPr>
        <w:t>70</w:t>
      </w:r>
      <w:r>
        <w:rPr>
          <w:rFonts w:ascii="黑体" w:eastAsia="黑体" w:hAnsi="黑体" w:hint="eastAsia"/>
          <w:b/>
          <w:sz w:val="28"/>
          <w:szCs w:val="28"/>
        </w:rPr>
        <w:t>周年校友美术作品展览</w:t>
      </w:r>
      <w:r>
        <w:rPr>
          <w:rFonts w:ascii="黑体" w:eastAsia="黑体" w:hAnsi="黑体"/>
          <w:b/>
          <w:sz w:val="28"/>
          <w:szCs w:val="28"/>
        </w:rPr>
        <w:t>”</w:t>
      </w:r>
    </w:p>
    <w:p w:rsidR="00C47FA5" w:rsidRPr="004D3C6B" w:rsidRDefault="001A3122" w:rsidP="004D3C6B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信 息 表</w:t>
      </w:r>
    </w:p>
    <w:tbl>
      <w:tblPr>
        <w:tblStyle w:val="a4"/>
        <w:tblW w:w="0" w:type="auto"/>
        <w:tblLook w:val="04A0"/>
      </w:tblPr>
      <w:tblGrid>
        <w:gridCol w:w="852"/>
        <w:gridCol w:w="1950"/>
        <w:gridCol w:w="2409"/>
        <w:gridCol w:w="3119"/>
      </w:tblGrid>
      <w:tr w:rsidR="00C509CA" w:rsidTr="00C509CA">
        <w:trPr>
          <w:trHeight w:val="691"/>
        </w:trPr>
        <w:tc>
          <w:tcPr>
            <w:tcW w:w="852" w:type="dxa"/>
            <w:vMerge w:val="restart"/>
            <w:vAlign w:val="center"/>
          </w:tcPr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品</w:t>
            </w:r>
          </w:p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信</w:t>
            </w:r>
          </w:p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息</w:t>
            </w:r>
          </w:p>
        </w:tc>
        <w:tc>
          <w:tcPr>
            <w:tcW w:w="1950" w:type="dxa"/>
            <w:vAlign w:val="center"/>
          </w:tcPr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(一)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28"/>
                <w:szCs w:val="28"/>
              </w:rPr>
            </w:pPr>
            <w:r w:rsidRPr="00EB57CF"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  <w:t>作品图片</w:t>
            </w:r>
          </w:p>
        </w:tc>
      </w:tr>
      <w:tr w:rsidR="00C509CA" w:rsidTr="00C509CA">
        <w:trPr>
          <w:trHeight w:val="691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种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28"/>
                <w:szCs w:val="28"/>
              </w:rPr>
            </w:pPr>
          </w:p>
        </w:tc>
      </w:tr>
      <w:tr w:rsidR="00C509CA" w:rsidTr="00C509CA">
        <w:trPr>
          <w:trHeight w:val="691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作品尺寸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28"/>
                <w:szCs w:val="28"/>
              </w:rPr>
            </w:pPr>
          </w:p>
        </w:tc>
      </w:tr>
      <w:tr w:rsidR="00C509CA" w:rsidTr="00C509CA">
        <w:trPr>
          <w:trHeight w:val="691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创作年代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28"/>
                <w:szCs w:val="28"/>
              </w:rPr>
            </w:pPr>
          </w:p>
        </w:tc>
      </w:tr>
      <w:tr w:rsidR="00C509CA" w:rsidTr="00C509CA">
        <w:trPr>
          <w:trHeight w:val="691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是否同意捐赠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A同意  B不同意</w:t>
            </w:r>
          </w:p>
        </w:tc>
        <w:tc>
          <w:tcPr>
            <w:tcW w:w="3119" w:type="dxa"/>
            <w:vMerge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28"/>
                <w:szCs w:val="28"/>
              </w:rPr>
            </w:pPr>
          </w:p>
        </w:tc>
      </w:tr>
      <w:tr w:rsidR="00C509CA" w:rsidTr="00C509CA">
        <w:trPr>
          <w:trHeight w:val="577"/>
        </w:trPr>
        <w:tc>
          <w:tcPr>
            <w:tcW w:w="852" w:type="dxa"/>
            <w:vMerge w:val="restart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品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信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息</w:t>
            </w:r>
          </w:p>
        </w:tc>
        <w:tc>
          <w:tcPr>
            <w:tcW w:w="1950" w:type="dxa"/>
            <w:vAlign w:val="center"/>
          </w:tcPr>
          <w:p w:rsidR="00C509CA" w:rsidRPr="00C47FA5" w:rsidRDefault="00C509CA" w:rsidP="00C509C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（二）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28"/>
                <w:szCs w:val="28"/>
              </w:rPr>
            </w:pPr>
            <w:r w:rsidRPr="00EB57CF"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  <w:t>作品图片</w:t>
            </w:r>
          </w:p>
        </w:tc>
      </w:tr>
      <w:tr w:rsidR="00C509CA" w:rsidTr="00C509CA">
        <w:trPr>
          <w:trHeight w:val="685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种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712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作品尺寸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694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创作年代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694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是否同意捐赠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A同意  B不同意</w:t>
            </w: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704"/>
        </w:trPr>
        <w:tc>
          <w:tcPr>
            <w:tcW w:w="852" w:type="dxa"/>
            <w:vMerge w:val="restart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者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信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息</w:t>
            </w: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作者姓名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28"/>
                <w:szCs w:val="28"/>
              </w:rPr>
            </w:pPr>
            <w:r w:rsidRPr="00EB57CF"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  <w:t>作者近照</w:t>
            </w:r>
          </w:p>
        </w:tc>
      </w:tr>
      <w:tr w:rsidR="00C509CA" w:rsidTr="00C509CA">
        <w:trPr>
          <w:trHeight w:val="842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现在单位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826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在本校工作或学习时间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796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EB57CF">
        <w:trPr>
          <w:trHeight w:val="697"/>
        </w:trPr>
        <w:tc>
          <w:tcPr>
            <w:tcW w:w="8330" w:type="dxa"/>
            <w:gridSpan w:val="4"/>
            <w:vAlign w:val="center"/>
          </w:tcPr>
          <w:p w:rsidR="00C509CA" w:rsidRPr="00C47FA5" w:rsidRDefault="00C509CA" w:rsidP="00EB57CF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详细联系地址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C509CA" w:rsidTr="00EB57CF">
        <w:trPr>
          <w:trHeight w:val="692"/>
        </w:trPr>
        <w:tc>
          <w:tcPr>
            <w:tcW w:w="8330" w:type="dxa"/>
            <w:gridSpan w:val="4"/>
            <w:vAlign w:val="center"/>
          </w:tcPr>
          <w:p w:rsidR="00C509CA" w:rsidRPr="00C47FA5" w:rsidRDefault="00C509CA" w:rsidP="00C509CA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签名：</w:t>
            </w:r>
          </w:p>
        </w:tc>
      </w:tr>
    </w:tbl>
    <w:p w:rsidR="004D3C6B" w:rsidRDefault="004D3C6B" w:rsidP="002F7A34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A70DC2" w:rsidRDefault="00A70DC2" w:rsidP="00A70DC2">
      <w:pPr>
        <w:jc w:val="center"/>
        <w:rPr>
          <w:rFonts w:ascii="黑体" w:eastAsia="黑体" w:hAnsi="黑体"/>
          <w:b/>
          <w:sz w:val="28"/>
          <w:szCs w:val="28"/>
        </w:rPr>
      </w:pPr>
    </w:p>
    <w:sectPr w:rsidR="00A70DC2" w:rsidSect="00E8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1E" w:rsidRPr="00531AE3" w:rsidRDefault="00BE441E" w:rsidP="00531AE3">
      <w:r>
        <w:separator/>
      </w:r>
    </w:p>
  </w:endnote>
  <w:endnote w:type="continuationSeparator" w:id="0">
    <w:p w:rsidR="00BE441E" w:rsidRPr="00531AE3" w:rsidRDefault="00BE441E" w:rsidP="0053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1E" w:rsidRPr="00531AE3" w:rsidRDefault="00BE441E" w:rsidP="00531AE3">
      <w:r>
        <w:separator/>
      </w:r>
    </w:p>
  </w:footnote>
  <w:footnote w:type="continuationSeparator" w:id="0">
    <w:p w:rsidR="00BE441E" w:rsidRPr="00531AE3" w:rsidRDefault="00BE441E" w:rsidP="00531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2C251"/>
    <w:multiLevelType w:val="singleLevel"/>
    <w:tmpl w:val="5AC2C25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B3D52D9"/>
    <w:multiLevelType w:val="hybridMultilevel"/>
    <w:tmpl w:val="4A4466B2"/>
    <w:lvl w:ilvl="0" w:tplc="B1DA8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8C"/>
    <w:rsid w:val="00024369"/>
    <w:rsid w:val="00033431"/>
    <w:rsid w:val="000421CC"/>
    <w:rsid w:val="00062B67"/>
    <w:rsid w:val="000832DA"/>
    <w:rsid w:val="00100389"/>
    <w:rsid w:val="00154A78"/>
    <w:rsid w:val="0018569D"/>
    <w:rsid w:val="001A3122"/>
    <w:rsid w:val="001A7FA0"/>
    <w:rsid w:val="00240429"/>
    <w:rsid w:val="002A7F4A"/>
    <w:rsid w:val="002B4AED"/>
    <w:rsid w:val="002C4A75"/>
    <w:rsid w:val="002D4CFC"/>
    <w:rsid w:val="002F7A34"/>
    <w:rsid w:val="00320EE0"/>
    <w:rsid w:val="00346182"/>
    <w:rsid w:val="00361C0F"/>
    <w:rsid w:val="00374A9E"/>
    <w:rsid w:val="00483EA9"/>
    <w:rsid w:val="004844BC"/>
    <w:rsid w:val="004C416B"/>
    <w:rsid w:val="004D1873"/>
    <w:rsid w:val="004D3C6B"/>
    <w:rsid w:val="004D683C"/>
    <w:rsid w:val="004E1027"/>
    <w:rsid w:val="004F1243"/>
    <w:rsid w:val="00525476"/>
    <w:rsid w:val="00531AE3"/>
    <w:rsid w:val="005921DB"/>
    <w:rsid w:val="005A726A"/>
    <w:rsid w:val="005B5F64"/>
    <w:rsid w:val="005E4506"/>
    <w:rsid w:val="006361F9"/>
    <w:rsid w:val="006A66CF"/>
    <w:rsid w:val="006C794D"/>
    <w:rsid w:val="00707B85"/>
    <w:rsid w:val="00751B95"/>
    <w:rsid w:val="00754A75"/>
    <w:rsid w:val="007776D9"/>
    <w:rsid w:val="007E0CA0"/>
    <w:rsid w:val="007F10B4"/>
    <w:rsid w:val="008112B0"/>
    <w:rsid w:val="00883E74"/>
    <w:rsid w:val="008B4710"/>
    <w:rsid w:val="008B4DC4"/>
    <w:rsid w:val="008C6E60"/>
    <w:rsid w:val="008E62C5"/>
    <w:rsid w:val="00900813"/>
    <w:rsid w:val="009132F0"/>
    <w:rsid w:val="00955852"/>
    <w:rsid w:val="00966832"/>
    <w:rsid w:val="00984945"/>
    <w:rsid w:val="009A6622"/>
    <w:rsid w:val="009F6A54"/>
    <w:rsid w:val="009F74F7"/>
    <w:rsid w:val="00A11FAA"/>
    <w:rsid w:val="00A3269E"/>
    <w:rsid w:val="00A70DC2"/>
    <w:rsid w:val="00A87435"/>
    <w:rsid w:val="00AC0016"/>
    <w:rsid w:val="00AC4674"/>
    <w:rsid w:val="00AD1F72"/>
    <w:rsid w:val="00AE00C4"/>
    <w:rsid w:val="00B14A67"/>
    <w:rsid w:val="00B163A8"/>
    <w:rsid w:val="00B3058C"/>
    <w:rsid w:val="00B5579F"/>
    <w:rsid w:val="00B80219"/>
    <w:rsid w:val="00B86D39"/>
    <w:rsid w:val="00BA0E8C"/>
    <w:rsid w:val="00BE441E"/>
    <w:rsid w:val="00C343FA"/>
    <w:rsid w:val="00C425B3"/>
    <w:rsid w:val="00C47FA5"/>
    <w:rsid w:val="00C50647"/>
    <w:rsid w:val="00C509CA"/>
    <w:rsid w:val="00C52BBE"/>
    <w:rsid w:val="00CB060B"/>
    <w:rsid w:val="00CD7871"/>
    <w:rsid w:val="00CE62EB"/>
    <w:rsid w:val="00CF06A2"/>
    <w:rsid w:val="00D36241"/>
    <w:rsid w:val="00D61CF3"/>
    <w:rsid w:val="00D72BBD"/>
    <w:rsid w:val="00DB03F7"/>
    <w:rsid w:val="00DE2654"/>
    <w:rsid w:val="00E10B73"/>
    <w:rsid w:val="00E17966"/>
    <w:rsid w:val="00E24C43"/>
    <w:rsid w:val="00E82661"/>
    <w:rsid w:val="00E86CF7"/>
    <w:rsid w:val="00E923CD"/>
    <w:rsid w:val="00EB462B"/>
    <w:rsid w:val="00EB57CF"/>
    <w:rsid w:val="00EE37AE"/>
    <w:rsid w:val="00EE533B"/>
    <w:rsid w:val="00F36F1A"/>
    <w:rsid w:val="00F566EE"/>
    <w:rsid w:val="00FC7FE9"/>
    <w:rsid w:val="00FD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E8C"/>
    <w:rPr>
      <w:b/>
      <w:bCs/>
    </w:rPr>
  </w:style>
  <w:style w:type="paragraph" w:customStyle="1" w:styleId="laiyuan1">
    <w:name w:val="laiyuan1"/>
    <w:basedOn w:val="a"/>
    <w:rsid w:val="00BA0E8C"/>
    <w:pPr>
      <w:widowControl/>
      <w:spacing w:before="100" w:beforeAutospacing="1" w:after="100" w:afterAutospacing="1" w:line="436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table" w:styleId="a4">
    <w:name w:val="Table Grid"/>
    <w:basedOn w:val="a1"/>
    <w:uiPriority w:val="59"/>
    <w:rsid w:val="004D3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058C"/>
    <w:pPr>
      <w:ind w:firstLineChars="200" w:firstLine="420"/>
    </w:pPr>
  </w:style>
  <w:style w:type="paragraph" w:styleId="a6">
    <w:name w:val="Normal (Web)"/>
    <w:basedOn w:val="a"/>
    <w:uiPriority w:val="99"/>
    <w:rsid w:val="004F12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531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531AE3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531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531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640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700">
              <w:marLeft w:val="0"/>
              <w:marRight w:val="0"/>
              <w:marTop w:val="2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2019-04-03T06:25:00Z</cp:lastPrinted>
  <dcterms:created xsi:type="dcterms:W3CDTF">2019-04-09T00:52:00Z</dcterms:created>
  <dcterms:modified xsi:type="dcterms:W3CDTF">2019-04-14T07:00:00Z</dcterms:modified>
</cp:coreProperties>
</file>