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51" w:rsidRPr="00C6092E" w:rsidRDefault="007307BB" w:rsidP="007307BB">
      <w:pPr>
        <w:widowControl w:val="0"/>
        <w:shd w:val="clear" w:color="auto" w:fill="FFFFFF" w:themeFill="background1"/>
        <w:adjustRightInd/>
        <w:snapToGrid/>
        <w:spacing w:beforeLines="50" w:afterLines="50" w:line="540" w:lineRule="atLeast"/>
        <w:jc w:val="center"/>
        <w:rPr>
          <w:rFonts w:ascii="方正小标宋_GBK" w:eastAsia="方正小标宋_GBK" w:hAnsi="宋体" w:cs="宋体" w:hint="eastAsia"/>
          <w:b/>
          <w:spacing w:val="-10"/>
          <w:kern w:val="2"/>
          <w:sz w:val="40"/>
          <w:szCs w:val="40"/>
        </w:rPr>
      </w:pPr>
      <w:r w:rsidRPr="007307BB">
        <w:rPr>
          <w:rFonts w:ascii="方正小标宋_GBK" w:eastAsia="方正小标宋_GBK" w:hAnsi="宋体" w:cs="宋体" w:hint="eastAsia"/>
          <w:b/>
          <w:spacing w:val="-10"/>
          <w:kern w:val="2"/>
          <w:sz w:val="40"/>
          <w:szCs w:val="40"/>
        </w:rPr>
        <w:t>拟推荐生活</w:t>
      </w:r>
      <w:r w:rsidR="00C6092E" w:rsidRPr="007307BB">
        <w:rPr>
          <w:rFonts w:ascii="方正小标宋_GBK" w:eastAsia="方正小标宋_GBK" w:hAnsi="宋体" w:cs="宋体" w:hint="eastAsia"/>
          <w:b/>
          <w:spacing w:val="-10"/>
          <w:kern w:val="2"/>
          <w:sz w:val="40"/>
          <w:szCs w:val="40"/>
        </w:rPr>
        <w:t>困难</w:t>
      </w:r>
      <w:r w:rsidR="00C6092E" w:rsidRPr="00C6092E">
        <w:rPr>
          <w:rFonts w:ascii="方正小标宋_GBK" w:eastAsia="方正小标宋_GBK" w:hAnsi="宋体" w:cs="宋体" w:hint="eastAsia"/>
          <w:b/>
          <w:spacing w:val="-10"/>
          <w:kern w:val="2"/>
          <w:sz w:val="40"/>
          <w:szCs w:val="40"/>
        </w:rPr>
        <w:t>党员名单公示</w:t>
      </w:r>
    </w:p>
    <w:p w:rsidR="00C6092E" w:rsidRPr="00C6092E" w:rsidRDefault="00D6602D" w:rsidP="007307BB">
      <w:pPr>
        <w:shd w:val="clear" w:color="auto" w:fill="FFFFFF"/>
        <w:adjustRightInd/>
        <w:snapToGrid/>
        <w:spacing w:after="0" w:line="540" w:lineRule="atLeast"/>
        <w:ind w:firstLineChars="200" w:firstLine="64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根据《关于认真做好2019年生活困难党员调查摸底工作的通知》精神，我院党委按照确定困难党员的基本条件，</w:t>
      </w:r>
      <w:r w:rsidR="007307BB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通过调查摸底，</w:t>
      </w: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经研究决定，推荐以下同志：</w:t>
      </w:r>
    </w:p>
    <w:p w:rsidR="00D6602D" w:rsidRPr="007307BB" w:rsidRDefault="00307357" w:rsidP="007307BB">
      <w:pPr>
        <w:shd w:val="clear" w:color="auto" w:fill="FFFFFF"/>
        <w:adjustRightInd/>
        <w:snapToGrid/>
        <w:spacing w:after="0" w:line="540" w:lineRule="atLeast"/>
        <w:ind w:firstLineChars="200" w:firstLine="64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王尔希</w:t>
      </w:r>
      <w:r w:rsidR="00D6602D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（院</w:t>
      </w:r>
      <w:r w:rsidR="001802FE">
        <w:rPr>
          <w:rFonts w:ascii="仿宋_GB2312" w:eastAsia="仿宋_GB2312" w:hAnsi="宋体" w:cs="宋体" w:hint="eastAsia"/>
          <w:kern w:val="2"/>
          <w:sz w:val="32"/>
          <w:szCs w:val="32"/>
        </w:rPr>
        <w:t>实践中心</w:t>
      </w:r>
      <w:r w:rsidR="007307BB">
        <w:rPr>
          <w:rFonts w:ascii="仿宋_GB2312" w:eastAsia="仿宋_GB2312" w:hAnsi="宋体" w:cs="宋体" w:hint="eastAsia"/>
          <w:kern w:val="2"/>
          <w:sz w:val="32"/>
          <w:szCs w:val="32"/>
        </w:rPr>
        <w:t>实验</w:t>
      </w:r>
      <w:r w:rsidR="00D6602D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员）</w:t>
      </w:r>
      <w:r w:rsidR="00C6092E"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 </w:t>
      </w:r>
      <w:r w:rsidR="00C6092E"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  </w:t>
      </w: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  </w:t>
      </w:r>
    </w:p>
    <w:p w:rsidR="00C6092E" w:rsidRPr="00C6092E" w:rsidRDefault="00307357" w:rsidP="007307BB">
      <w:pPr>
        <w:shd w:val="clear" w:color="auto" w:fill="FFFFFF"/>
        <w:adjustRightInd/>
        <w:snapToGrid/>
        <w:spacing w:after="0" w:line="540" w:lineRule="atLeast"/>
        <w:ind w:firstLineChars="200" w:firstLine="64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周郁琪</w:t>
      </w:r>
      <w:r w:rsidR="00D6602D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（16级美术三班学生）</w:t>
      </w:r>
    </w:p>
    <w:p w:rsidR="00C6092E" w:rsidRPr="007307BB" w:rsidRDefault="00C6092E" w:rsidP="007307BB">
      <w:pPr>
        <w:shd w:val="clear" w:color="auto" w:fill="FFFFFF"/>
        <w:adjustRightInd/>
        <w:snapToGrid/>
        <w:spacing w:after="0" w:line="540" w:lineRule="atLeast"/>
        <w:ind w:firstLineChars="200" w:firstLine="64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如对以上名单有异议，请于1月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11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日</w:t>
      </w:r>
      <w:r w:rsidRPr="00C6092E">
        <w:rPr>
          <w:rFonts w:ascii="仿宋_GB2312" w:eastAsia="仿宋_GB2312" w:hAnsi="宋体" w:cs="宋体"/>
          <w:kern w:val="2"/>
          <w:sz w:val="32"/>
          <w:szCs w:val="32"/>
        </w:rPr>
        <w:t>17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：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4</w:t>
      </w:r>
      <w:r w:rsidRPr="00C6092E">
        <w:rPr>
          <w:rFonts w:ascii="仿宋_GB2312" w:eastAsia="仿宋_GB2312" w:hAnsi="宋体" w:cs="宋体"/>
          <w:kern w:val="2"/>
          <w:sz w:val="32"/>
          <w:szCs w:val="32"/>
        </w:rPr>
        <w:t>0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之前联系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麻</w:t>
      </w:r>
      <w:r w:rsidR="00D6602D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老师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，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联系电话：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18873220798</w:t>
      </w:r>
      <w:r w:rsidR="00AC539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。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 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 </w:t>
      </w:r>
    </w:p>
    <w:p w:rsidR="00307357" w:rsidRPr="007307BB" w:rsidRDefault="00307357" w:rsidP="007307BB">
      <w:pPr>
        <w:shd w:val="clear" w:color="auto" w:fill="FFFFFF"/>
        <w:adjustRightInd/>
        <w:snapToGrid/>
        <w:spacing w:after="0" w:line="540" w:lineRule="atLeast"/>
        <w:rPr>
          <w:rFonts w:ascii="仿宋_GB2312" w:eastAsia="仿宋_GB2312" w:hAnsi="宋体" w:cs="宋体" w:hint="eastAsia"/>
          <w:kern w:val="2"/>
          <w:sz w:val="32"/>
          <w:szCs w:val="32"/>
        </w:rPr>
      </w:pPr>
    </w:p>
    <w:p w:rsidR="00307357" w:rsidRPr="00C6092E" w:rsidRDefault="00307357" w:rsidP="00307357">
      <w:pPr>
        <w:shd w:val="clear" w:color="auto" w:fill="FFFFFF"/>
        <w:adjustRightInd/>
        <w:snapToGrid/>
        <w:spacing w:after="0" w:line="540" w:lineRule="atLeast"/>
        <w:ind w:firstLine="555"/>
        <w:rPr>
          <w:rFonts w:ascii="仿宋_GB2312" w:eastAsia="仿宋_GB2312" w:hAnsi="宋体" w:cs="宋体" w:hint="eastAsia"/>
          <w:kern w:val="2"/>
          <w:sz w:val="32"/>
          <w:szCs w:val="32"/>
        </w:rPr>
      </w:pPr>
    </w:p>
    <w:p w:rsidR="00C6092E" w:rsidRPr="00C6092E" w:rsidRDefault="00307357" w:rsidP="005506D0">
      <w:pPr>
        <w:shd w:val="clear" w:color="auto" w:fill="FFFFFF"/>
        <w:adjustRightInd/>
        <w:snapToGrid/>
        <w:spacing w:after="0" w:line="540" w:lineRule="atLeast"/>
        <w:ind w:firstLine="378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中共湖南科技大学艺术学院党委</w:t>
      </w:r>
    </w:p>
    <w:p w:rsidR="00C6092E" w:rsidRPr="00C6092E" w:rsidRDefault="00C6092E" w:rsidP="005506D0">
      <w:pPr>
        <w:shd w:val="clear" w:color="auto" w:fill="FFFFFF"/>
        <w:adjustRightInd/>
        <w:snapToGrid/>
        <w:spacing w:after="0" w:line="540" w:lineRule="atLeast"/>
        <w:ind w:firstLineChars="1550" w:firstLine="4960"/>
        <w:rPr>
          <w:rFonts w:ascii="仿宋_GB2312" w:eastAsia="仿宋_GB2312" w:hAnsi="宋体" w:cs="宋体" w:hint="eastAsia"/>
          <w:kern w:val="2"/>
          <w:sz w:val="32"/>
          <w:szCs w:val="32"/>
        </w:rPr>
      </w:pP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201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9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年</w:t>
      </w:r>
      <w:r w:rsidRPr="00C6092E">
        <w:rPr>
          <w:rFonts w:ascii="仿宋_GB2312" w:eastAsia="仿宋_GB2312" w:hAnsi="宋体" w:cs="宋体"/>
          <w:kern w:val="2"/>
          <w:sz w:val="32"/>
          <w:szCs w:val="32"/>
        </w:rPr>
        <w:t>1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月</w:t>
      </w:r>
      <w:r w:rsidR="00307357" w:rsidRPr="007307BB">
        <w:rPr>
          <w:rFonts w:ascii="仿宋_GB2312" w:eastAsia="仿宋_GB2312" w:hAnsi="宋体" w:cs="宋体" w:hint="eastAsia"/>
          <w:kern w:val="2"/>
          <w:sz w:val="32"/>
          <w:szCs w:val="32"/>
        </w:rPr>
        <w:t>9</w:t>
      </w:r>
      <w:r w:rsidRPr="00C6092E">
        <w:rPr>
          <w:rFonts w:ascii="仿宋_GB2312" w:eastAsia="仿宋_GB2312" w:hAnsi="宋体" w:cs="宋体" w:hint="eastAsia"/>
          <w:kern w:val="2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26" w:rsidRDefault="00701126" w:rsidP="00C6092E">
      <w:pPr>
        <w:spacing w:after="0"/>
      </w:pPr>
      <w:r>
        <w:separator/>
      </w:r>
    </w:p>
  </w:endnote>
  <w:endnote w:type="continuationSeparator" w:id="0">
    <w:p w:rsidR="00701126" w:rsidRDefault="00701126" w:rsidP="00C609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26" w:rsidRDefault="00701126" w:rsidP="00C6092E">
      <w:pPr>
        <w:spacing w:after="0"/>
      </w:pPr>
      <w:r>
        <w:separator/>
      </w:r>
    </w:p>
  </w:footnote>
  <w:footnote w:type="continuationSeparator" w:id="0">
    <w:p w:rsidR="00701126" w:rsidRDefault="00701126" w:rsidP="00C609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02FE"/>
    <w:rsid w:val="00295E51"/>
    <w:rsid w:val="00307357"/>
    <w:rsid w:val="00323B43"/>
    <w:rsid w:val="003D37D8"/>
    <w:rsid w:val="00426133"/>
    <w:rsid w:val="004358AB"/>
    <w:rsid w:val="005506D0"/>
    <w:rsid w:val="00701126"/>
    <w:rsid w:val="007307BB"/>
    <w:rsid w:val="008B7726"/>
    <w:rsid w:val="00AC5397"/>
    <w:rsid w:val="00C6092E"/>
    <w:rsid w:val="00C82B0D"/>
    <w:rsid w:val="00D31D50"/>
    <w:rsid w:val="00D6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6092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9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9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9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92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092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609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rtipublisher">
    <w:name w:val="arti_publisher"/>
    <w:basedOn w:val="a0"/>
    <w:rsid w:val="00C6092E"/>
  </w:style>
  <w:style w:type="character" w:customStyle="1" w:styleId="artiupdate">
    <w:name w:val="arti_update"/>
    <w:basedOn w:val="a0"/>
    <w:rsid w:val="00C6092E"/>
  </w:style>
  <w:style w:type="character" w:customStyle="1" w:styleId="artiviews">
    <w:name w:val="arti_views"/>
    <w:basedOn w:val="a0"/>
    <w:rsid w:val="00C6092E"/>
  </w:style>
  <w:style w:type="character" w:customStyle="1" w:styleId="wpvisitcount">
    <w:name w:val="wp_visitcount"/>
    <w:basedOn w:val="a0"/>
    <w:rsid w:val="00C6092E"/>
  </w:style>
  <w:style w:type="paragraph" w:styleId="a5">
    <w:name w:val="Normal (Web)"/>
    <w:basedOn w:val="a"/>
    <w:uiPriority w:val="99"/>
    <w:semiHidden/>
    <w:unhideWhenUsed/>
    <w:rsid w:val="00C609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cp:lastPrinted>2019-01-09T09:40:00Z</cp:lastPrinted>
  <dcterms:created xsi:type="dcterms:W3CDTF">2008-09-11T17:20:00Z</dcterms:created>
  <dcterms:modified xsi:type="dcterms:W3CDTF">2019-01-09T09:41:00Z</dcterms:modified>
</cp:coreProperties>
</file>